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534" w:rsidRDefault="00DC1534" w:rsidP="00DC1534">
      <w:pPr>
        <w:pStyle w:val="2"/>
        <w:shd w:val="clear" w:color="auto" w:fill="auto"/>
        <w:spacing w:before="0" w:after="0" w:line="322" w:lineRule="exact"/>
        <w:ind w:right="260" w:firstLine="600"/>
        <w:jc w:val="both"/>
        <w:rPr>
          <w:b/>
          <w:sz w:val="90"/>
          <w:szCs w:val="90"/>
        </w:rPr>
      </w:pPr>
    </w:p>
    <w:p w:rsidR="00DC1534" w:rsidRPr="00DC1534" w:rsidRDefault="007310AB" w:rsidP="00F83680">
      <w:pPr>
        <w:pStyle w:val="2"/>
        <w:shd w:val="clear" w:color="auto" w:fill="auto"/>
        <w:spacing w:before="0" w:after="0" w:line="322" w:lineRule="exact"/>
        <w:ind w:right="260" w:firstLine="600"/>
        <w:jc w:val="both"/>
        <w:rPr>
          <w:rFonts w:eastAsia="Calibri"/>
        </w:rPr>
      </w:pPr>
      <w:r w:rsidRPr="007310AB">
        <w:rPr>
          <w:b/>
          <w:sz w:val="90"/>
          <w:szCs w:val="90"/>
        </w:rPr>
        <w:t xml:space="preserve"> </w:t>
      </w:r>
    </w:p>
    <w:p w:rsidR="00DC1534" w:rsidRPr="00DC1534" w:rsidRDefault="00DC1534" w:rsidP="00DC1534">
      <w:pPr>
        <w:spacing w:after="0" w:line="240" w:lineRule="auto"/>
        <w:ind w:left="-142" w:firstLine="142"/>
        <w:jc w:val="center"/>
        <w:rPr>
          <w:rFonts w:ascii="Berlin Sans FB Demi" w:eastAsia="Calibri" w:hAnsi="Berlin Sans FB Demi" w:cs="Times New Roman"/>
          <w:b/>
          <w:sz w:val="28"/>
          <w:szCs w:val="28"/>
        </w:rPr>
      </w:pPr>
      <w:r w:rsidRPr="00DC1534">
        <w:rPr>
          <w:rFonts w:ascii="Times New Roman" w:eastAsia="Calibri" w:hAnsi="Times New Roman" w:cs="Times New Roman"/>
          <w:b/>
          <w:sz w:val="28"/>
          <w:szCs w:val="28"/>
        </w:rPr>
        <w:t>Муниципальное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бюджетное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города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Набережные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Челны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 «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Гимназия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DC1534">
        <w:rPr>
          <w:rFonts w:ascii="Berlin Sans FB Demi" w:eastAsia="Calibri" w:hAnsi="Berlin Sans FB Demi" w:cs="Times New Roman"/>
          <w:sz w:val="28"/>
          <w:szCs w:val="28"/>
        </w:rPr>
        <w:t xml:space="preserve"> 54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>»</w:t>
      </w:r>
    </w:p>
    <w:p w:rsidR="00DC1534" w:rsidRPr="00DC1534" w:rsidRDefault="00DC1534" w:rsidP="00DC1534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>(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МБОУ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«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Гимназия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 xml:space="preserve"> </w:t>
      </w:r>
      <w:r w:rsidRPr="00DC1534">
        <w:rPr>
          <w:rFonts w:ascii="Berlin Sans FB Demi" w:eastAsia="Calibri" w:hAnsi="Berlin Sans FB Demi" w:cs="Times New Roman"/>
          <w:sz w:val="28"/>
          <w:szCs w:val="28"/>
        </w:rPr>
        <w:t>54</w:t>
      </w:r>
      <w:r w:rsidRPr="00DC1534">
        <w:rPr>
          <w:rFonts w:ascii="Berlin Sans FB Demi" w:eastAsia="Calibri" w:hAnsi="Berlin Sans FB Demi" w:cs="Times New Roman"/>
          <w:b/>
          <w:sz w:val="28"/>
          <w:szCs w:val="28"/>
        </w:rPr>
        <w:t>)</w:t>
      </w:r>
    </w:p>
    <w:p w:rsidR="00DC1534" w:rsidRPr="00DC1534" w:rsidRDefault="00DC1534" w:rsidP="00DC1534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0"/>
          <w:szCs w:val="20"/>
        </w:rPr>
      </w:pPr>
      <w:r w:rsidRPr="00DC1534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:rsidR="00DC1534" w:rsidRPr="00DC1534" w:rsidRDefault="00DC1534" w:rsidP="004610EE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0"/>
          <w:szCs w:val="20"/>
        </w:rPr>
      </w:pPr>
      <w:r w:rsidRPr="00DC1534">
        <w:rPr>
          <w:rFonts w:ascii="Times New Roman" w:eastAsia="Calibri" w:hAnsi="Times New Roman" w:cs="Times New Roman"/>
          <w:sz w:val="20"/>
          <w:szCs w:val="20"/>
        </w:rPr>
        <w:t xml:space="preserve">  Бульвар </w:t>
      </w:r>
      <w:proofErr w:type="spellStart"/>
      <w:r w:rsidRPr="00DC1534">
        <w:rPr>
          <w:rFonts w:ascii="Times New Roman" w:eastAsia="Calibri" w:hAnsi="Times New Roman" w:cs="Times New Roman"/>
          <w:sz w:val="20"/>
          <w:szCs w:val="20"/>
        </w:rPr>
        <w:t>Касимова</w:t>
      </w:r>
      <w:proofErr w:type="spellEnd"/>
      <w:r w:rsidRPr="00DC1534">
        <w:rPr>
          <w:rFonts w:ascii="Times New Roman" w:eastAsia="Calibri" w:hAnsi="Times New Roman" w:cs="Times New Roman"/>
          <w:sz w:val="20"/>
          <w:szCs w:val="20"/>
        </w:rPr>
        <w:t xml:space="preserve">, д.6, </w:t>
      </w:r>
      <w:proofErr w:type="spellStart"/>
      <w:r w:rsidRPr="00DC1534">
        <w:rPr>
          <w:rFonts w:ascii="Times New Roman" w:eastAsia="Calibri" w:hAnsi="Times New Roman" w:cs="Times New Roman"/>
          <w:sz w:val="20"/>
          <w:szCs w:val="20"/>
        </w:rPr>
        <w:t>г.Набережные</w:t>
      </w:r>
      <w:proofErr w:type="spellEnd"/>
      <w:r w:rsidRPr="00DC1534">
        <w:rPr>
          <w:rFonts w:ascii="Times New Roman" w:eastAsia="Calibri" w:hAnsi="Times New Roman" w:cs="Times New Roman"/>
          <w:sz w:val="20"/>
          <w:szCs w:val="20"/>
        </w:rPr>
        <w:t xml:space="preserve"> Челны РТ, 423832 Телефон /факс (8552) 34-56-80, 34-58-57</w:t>
      </w:r>
      <w:proofErr w:type="gramStart"/>
      <w:r w:rsidRPr="00DC1534">
        <w:rPr>
          <w:rFonts w:ascii="Times New Roman" w:eastAsia="Calibri" w:hAnsi="Times New Roman" w:cs="Times New Roman"/>
          <w:sz w:val="20"/>
          <w:szCs w:val="20"/>
        </w:rPr>
        <w:t>ОКПО  56347193</w:t>
      </w:r>
      <w:proofErr w:type="gramEnd"/>
      <w:r w:rsidRPr="00DC1534">
        <w:rPr>
          <w:rFonts w:ascii="Times New Roman" w:eastAsia="Calibri" w:hAnsi="Times New Roman" w:cs="Times New Roman"/>
          <w:sz w:val="20"/>
          <w:szCs w:val="20"/>
        </w:rPr>
        <w:t xml:space="preserve">  ОГРН  1031616013098    ИНН/КПП  1650081400/165001001</w:t>
      </w:r>
      <w:r w:rsidRPr="00DC153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C1534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DC1534">
        <w:rPr>
          <w:rFonts w:ascii="Times New Roman" w:eastAsia="Calibri" w:hAnsi="Times New Roman" w:cs="Times New Roman"/>
          <w:sz w:val="20"/>
          <w:szCs w:val="20"/>
        </w:rPr>
        <w:t>-</w:t>
      </w:r>
      <w:r w:rsidRPr="00DC1534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DC1534">
        <w:rPr>
          <w:rFonts w:ascii="Times New Roman" w:eastAsia="Calibri" w:hAnsi="Times New Roman" w:cs="Times New Roman"/>
          <w:sz w:val="20"/>
          <w:szCs w:val="20"/>
        </w:rPr>
        <w:t xml:space="preserve"> :  </w:t>
      </w:r>
      <w:hyperlink r:id="rId5" w:history="1">
        <w:r w:rsidRPr="00DC15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gim</w:t>
        </w:r>
        <w:r w:rsidRPr="00DC15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54_</w:t>
        </w:r>
        <w:r w:rsidRPr="00DC15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chelny</w:t>
        </w:r>
        <w:r w:rsidRPr="00DC15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DC15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DC15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DC153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DC1534" w:rsidRPr="00DC1534" w:rsidRDefault="004610EE" w:rsidP="00DC1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35pt;height:6.85pt" o:hrpct="0" o:hralign="center" o:hr="t">
            <v:imagedata r:id="rId6" o:title="BD21448_"/>
          </v:shape>
        </w:pict>
      </w:r>
    </w:p>
    <w:p w:rsidR="00DC1534" w:rsidRPr="00DC1534" w:rsidRDefault="00DC1534" w:rsidP="00DC1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Pr="00DC1534" w:rsidRDefault="00DC1534" w:rsidP="00DC1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Pr="00DC1534" w:rsidRDefault="00DC1534" w:rsidP="00DC1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153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</w:t>
      </w:r>
    </w:p>
    <w:p w:rsidR="00DC1534" w:rsidRPr="00DC1534" w:rsidRDefault="00DC1534" w:rsidP="00DC15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</w:t>
      </w: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="004610EE">
        <w:rPr>
          <w:rFonts w:ascii="Times New Roman" w:eastAsia="Times New Roman" w:hAnsi="Times New Roman" w:cs="Times New Roman"/>
          <w:sz w:val="24"/>
          <w:szCs w:val="24"/>
          <w:lang w:eastAsia="ru-RU"/>
        </w:rPr>
        <w:t>4.03.2016</w:t>
      </w:r>
      <w:bookmarkStart w:id="0" w:name="_GoBack"/>
      <w:bookmarkEnd w:id="0"/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№ </w:t>
      </w:r>
      <w:r w:rsidR="004610EE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</w:p>
    <w:p w:rsidR="00DC1534" w:rsidRPr="00DC1534" w:rsidRDefault="00DC1534" w:rsidP="00DC1534">
      <w:pPr>
        <w:shd w:val="clear" w:color="auto" w:fill="FFFFFF"/>
        <w:spacing w:after="0" w:line="306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1534" w:rsidRPr="00DC1534" w:rsidRDefault="00DC1534" w:rsidP="00DC1534">
      <w:pPr>
        <w:pStyle w:val="2"/>
        <w:shd w:val="clear" w:color="auto" w:fill="auto"/>
        <w:spacing w:before="0" w:after="0" w:line="322" w:lineRule="exact"/>
        <w:ind w:right="260" w:firstLine="600"/>
        <w:jc w:val="both"/>
        <w:rPr>
          <w:sz w:val="24"/>
          <w:szCs w:val="24"/>
        </w:rPr>
      </w:pPr>
      <w:r w:rsidRPr="00DC1534">
        <w:rPr>
          <w:sz w:val="24"/>
          <w:szCs w:val="24"/>
        </w:rPr>
        <w:t>На основании</w:t>
      </w:r>
      <w:r w:rsidRPr="00DC1534">
        <w:rPr>
          <w:b/>
          <w:sz w:val="24"/>
          <w:szCs w:val="24"/>
        </w:rPr>
        <w:t xml:space="preserve"> </w:t>
      </w:r>
      <w:r w:rsidRPr="00DC1534">
        <w:rPr>
          <w:color w:val="000000"/>
          <w:sz w:val="24"/>
          <w:szCs w:val="24"/>
        </w:rPr>
        <w:t>письм</w:t>
      </w:r>
      <w:r>
        <w:rPr>
          <w:color w:val="000000"/>
          <w:sz w:val="24"/>
          <w:szCs w:val="24"/>
        </w:rPr>
        <w:t>а</w:t>
      </w:r>
      <w:r w:rsidRPr="00DC1534">
        <w:rPr>
          <w:color w:val="000000"/>
          <w:sz w:val="24"/>
          <w:szCs w:val="24"/>
        </w:rPr>
        <w:t xml:space="preserve"> Минтруда России №18-0/1 О/В-8969 от 2 декаб</w:t>
      </w:r>
      <w:r>
        <w:rPr>
          <w:color w:val="000000"/>
          <w:sz w:val="24"/>
          <w:szCs w:val="24"/>
        </w:rPr>
        <w:t>ря 2015</w:t>
      </w:r>
      <w:r w:rsidRPr="00DC1534">
        <w:rPr>
          <w:color w:val="000000"/>
          <w:sz w:val="24"/>
          <w:szCs w:val="24"/>
        </w:rPr>
        <w:t xml:space="preserve">г </w:t>
      </w:r>
      <w:r>
        <w:rPr>
          <w:color w:val="000000"/>
        </w:rPr>
        <w:t>с рекомендациями по запрету дарения подарков.</w:t>
      </w:r>
    </w:p>
    <w:p w:rsidR="00DC1534" w:rsidRPr="00DC1534" w:rsidRDefault="00DC1534" w:rsidP="00DC1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Pr="00DC1534" w:rsidRDefault="00DC1534" w:rsidP="00DC1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Pr="00DC1534" w:rsidRDefault="00DC1534" w:rsidP="00DC1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C1534" w:rsidRPr="00DC1534" w:rsidRDefault="00DC1534" w:rsidP="00DC15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Pr="00F83680" w:rsidRDefault="00DC1534" w:rsidP="00DC153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Зам.директору</w:t>
      </w:r>
      <w:proofErr w:type="spellEnd"/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УР </w:t>
      </w:r>
      <w:proofErr w:type="spellStart"/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Салахиевой</w:t>
      </w:r>
      <w:proofErr w:type="spellEnd"/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Ф.М., </w:t>
      </w:r>
      <w:r w:rsidRPr="00DC1534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ознакомить, довести до сотрудников МБОУ «Гимназии №54» </w:t>
      </w:r>
      <w:r>
        <w:rPr>
          <w:rFonts w:ascii="Times New Roman" w:hAnsi="Times New Roman" w:cs="Times New Roman"/>
          <w:color w:val="000000"/>
          <w:sz w:val="24"/>
          <w:szCs w:val="24"/>
        </w:rPr>
        <w:t>данную информацию</w:t>
      </w:r>
      <w:r w:rsidR="00F83680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(приложение1).</w:t>
      </w:r>
    </w:p>
    <w:p w:rsidR="00F83680" w:rsidRPr="00DC1534" w:rsidRDefault="00F83680" w:rsidP="00F83680">
      <w:pPr>
        <w:pStyle w:val="a8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Pr="00DC1534" w:rsidRDefault="00DC1534" w:rsidP="00DC153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C1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данного приказа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DC1534" w:rsidRPr="00DC1534" w:rsidRDefault="00DC1534" w:rsidP="00DC153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Pr="00DC1534" w:rsidRDefault="00DC1534" w:rsidP="00DC153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534" w:rsidRDefault="00DC1534" w:rsidP="00DC1534">
      <w:pPr>
        <w:pStyle w:val="2"/>
        <w:shd w:val="clear" w:color="auto" w:fill="auto"/>
        <w:spacing w:before="0" w:after="0" w:line="322" w:lineRule="exact"/>
        <w:ind w:right="260" w:firstLine="600"/>
        <w:jc w:val="both"/>
        <w:rPr>
          <w:spacing w:val="0"/>
          <w:sz w:val="24"/>
          <w:szCs w:val="24"/>
          <w:lang w:eastAsia="ru-RU"/>
        </w:rPr>
      </w:pPr>
    </w:p>
    <w:p w:rsidR="00DC1534" w:rsidRDefault="00DC1534" w:rsidP="00DC1534">
      <w:pPr>
        <w:pStyle w:val="2"/>
        <w:shd w:val="clear" w:color="auto" w:fill="auto"/>
        <w:spacing w:before="0" w:after="0" w:line="322" w:lineRule="exact"/>
        <w:ind w:right="260" w:firstLine="600"/>
        <w:jc w:val="both"/>
        <w:rPr>
          <w:b/>
          <w:sz w:val="90"/>
          <w:szCs w:val="90"/>
        </w:rPr>
      </w:pPr>
      <w:r w:rsidRPr="00DC1534">
        <w:rPr>
          <w:spacing w:val="0"/>
          <w:sz w:val="24"/>
          <w:szCs w:val="24"/>
          <w:lang w:eastAsia="ru-RU"/>
        </w:rPr>
        <w:t xml:space="preserve">Директор гимназии   </w:t>
      </w:r>
      <w:r>
        <w:rPr>
          <w:spacing w:val="0"/>
          <w:sz w:val="24"/>
          <w:szCs w:val="24"/>
          <w:lang w:eastAsia="ru-RU"/>
        </w:rPr>
        <w:t xml:space="preserve">                                                </w:t>
      </w:r>
      <w:proofErr w:type="spellStart"/>
      <w:r>
        <w:rPr>
          <w:spacing w:val="0"/>
          <w:sz w:val="24"/>
          <w:szCs w:val="24"/>
          <w:lang w:eastAsia="ru-RU"/>
        </w:rPr>
        <w:t>И.Т.Галиев</w:t>
      </w:r>
      <w:proofErr w:type="spellEnd"/>
      <w:r w:rsidRPr="00DC1534">
        <w:rPr>
          <w:spacing w:val="0"/>
          <w:sz w:val="24"/>
          <w:szCs w:val="24"/>
          <w:lang w:eastAsia="ru-RU"/>
        </w:rPr>
        <w:t xml:space="preserve">                                          </w:t>
      </w:r>
    </w:p>
    <w:p w:rsidR="00DC1534" w:rsidRDefault="00DC1534" w:rsidP="00DC1534">
      <w:pPr>
        <w:pStyle w:val="2"/>
        <w:shd w:val="clear" w:color="auto" w:fill="auto"/>
        <w:spacing w:before="0" w:after="0" w:line="322" w:lineRule="exact"/>
        <w:ind w:right="260" w:firstLine="600"/>
        <w:jc w:val="both"/>
        <w:rPr>
          <w:b/>
          <w:sz w:val="90"/>
          <w:szCs w:val="90"/>
        </w:rPr>
      </w:pPr>
    </w:p>
    <w:p w:rsidR="00037F6A" w:rsidRPr="00DC1534" w:rsidRDefault="00037F6A" w:rsidP="007310AB">
      <w:pPr>
        <w:rPr>
          <w:rFonts w:ascii="Times New Roman" w:hAnsi="Times New Roman" w:cs="Times New Roman"/>
          <w:b/>
          <w:sz w:val="24"/>
          <w:szCs w:val="24"/>
        </w:rPr>
      </w:pPr>
    </w:p>
    <w:sectPr w:rsidR="00037F6A" w:rsidRPr="00DC1534" w:rsidSect="00037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602A1"/>
    <w:multiLevelType w:val="hybridMultilevel"/>
    <w:tmpl w:val="A8A695E0"/>
    <w:lvl w:ilvl="0" w:tplc="41863C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E71615"/>
    <w:multiLevelType w:val="hybridMultilevel"/>
    <w:tmpl w:val="80945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51"/>
    <w:rsid w:val="00037F6A"/>
    <w:rsid w:val="001B39F2"/>
    <w:rsid w:val="002D3986"/>
    <w:rsid w:val="0032350E"/>
    <w:rsid w:val="00392272"/>
    <w:rsid w:val="004610EE"/>
    <w:rsid w:val="00646851"/>
    <w:rsid w:val="006A321E"/>
    <w:rsid w:val="007310AB"/>
    <w:rsid w:val="007D325A"/>
    <w:rsid w:val="007F7457"/>
    <w:rsid w:val="00850C29"/>
    <w:rsid w:val="00951276"/>
    <w:rsid w:val="00972328"/>
    <w:rsid w:val="00C055E8"/>
    <w:rsid w:val="00C81172"/>
    <w:rsid w:val="00DC1534"/>
    <w:rsid w:val="00F8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72705-7249-4E5A-A73F-D8A1FCD5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25A"/>
    <w:rPr>
      <w:b/>
      <w:bCs/>
    </w:rPr>
  </w:style>
  <w:style w:type="character" w:styleId="a5">
    <w:name w:val="Emphasis"/>
    <w:basedOn w:val="a0"/>
    <w:uiPriority w:val="20"/>
    <w:qFormat/>
    <w:rsid w:val="007D325A"/>
    <w:rPr>
      <w:i/>
      <w:iCs/>
    </w:rPr>
  </w:style>
  <w:style w:type="table" w:styleId="a6">
    <w:name w:val="Table Grid"/>
    <w:basedOn w:val="a1"/>
    <w:uiPriority w:val="59"/>
    <w:rsid w:val="00392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2"/>
    <w:rsid w:val="00DC1534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DC1534"/>
    <w:pPr>
      <w:widowControl w:val="0"/>
      <w:shd w:val="clear" w:color="auto" w:fill="FFFFFF"/>
      <w:spacing w:before="2280" w:after="420" w:line="0" w:lineRule="atLeast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8">
    <w:name w:val="List Paragraph"/>
    <w:basedOn w:val="a"/>
    <w:uiPriority w:val="34"/>
    <w:qFormat/>
    <w:rsid w:val="00DC153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61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1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mailto:gim54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Priem</cp:lastModifiedBy>
  <cp:revision>2</cp:revision>
  <cp:lastPrinted>2016-03-31T09:43:00Z</cp:lastPrinted>
  <dcterms:created xsi:type="dcterms:W3CDTF">2016-03-31T09:45:00Z</dcterms:created>
  <dcterms:modified xsi:type="dcterms:W3CDTF">2016-03-31T09:45:00Z</dcterms:modified>
</cp:coreProperties>
</file>